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64E" w:rsidRPr="007649CE" w:rsidRDefault="00E1664E" w:rsidP="00E1664E">
      <w:pPr>
        <w:spacing w:after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649CE">
        <w:rPr>
          <w:rFonts w:ascii="Arial" w:hAnsi="Arial" w:cs="Arial"/>
          <w:sz w:val="24"/>
          <w:szCs w:val="24"/>
        </w:rPr>
        <w:tab/>
      </w:r>
      <w:r w:rsidRPr="007649CE">
        <w:rPr>
          <w:rFonts w:ascii="Arial" w:hAnsi="Arial" w:cs="Arial"/>
          <w:sz w:val="24"/>
          <w:szCs w:val="24"/>
        </w:rPr>
        <w:tab/>
      </w:r>
      <w:r w:rsidRPr="007649CE">
        <w:rPr>
          <w:rFonts w:ascii="Arial" w:hAnsi="Arial" w:cs="Arial"/>
          <w:sz w:val="24"/>
          <w:szCs w:val="24"/>
        </w:rPr>
        <w:tab/>
      </w:r>
      <w:r w:rsidRPr="007649CE">
        <w:rPr>
          <w:rFonts w:ascii="Arial" w:hAnsi="Arial" w:cs="Arial"/>
          <w:sz w:val="24"/>
          <w:szCs w:val="24"/>
        </w:rPr>
        <w:tab/>
      </w:r>
      <w:r w:rsidRPr="007649CE">
        <w:rPr>
          <w:rFonts w:ascii="Arial" w:hAnsi="Arial" w:cs="Arial"/>
          <w:sz w:val="24"/>
          <w:szCs w:val="24"/>
        </w:rPr>
        <w:tab/>
      </w:r>
      <w:r w:rsidRPr="007649CE">
        <w:rPr>
          <w:rFonts w:ascii="Arial" w:hAnsi="Arial" w:cs="Arial"/>
          <w:sz w:val="24"/>
          <w:szCs w:val="24"/>
        </w:rPr>
        <w:tab/>
      </w:r>
      <w:r w:rsidRPr="007649CE">
        <w:rPr>
          <w:rFonts w:ascii="Arial" w:hAnsi="Arial" w:cs="Arial"/>
          <w:sz w:val="24"/>
          <w:szCs w:val="24"/>
        </w:rPr>
        <w:tab/>
        <w:t xml:space="preserve">Period:     </w:t>
      </w:r>
    </w:p>
    <w:p w:rsidR="00E1664E" w:rsidRDefault="00E1664E" w:rsidP="00E1664E">
      <w:pPr>
        <w:spacing w:after="0"/>
        <w:contextualSpacing/>
        <w:jc w:val="center"/>
        <w:rPr>
          <w:rFonts w:ascii="Arial" w:hAnsi="Arial" w:cs="Arial"/>
          <w:sz w:val="40"/>
        </w:rPr>
      </w:pPr>
      <w:bookmarkStart w:id="0" w:name="_GoBack"/>
      <w:bookmarkEnd w:id="0"/>
      <w:r>
        <w:rPr>
          <w:rFonts w:ascii="Arial" w:hAnsi="Arial" w:cs="Arial"/>
          <w:sz w:val="40"/>
        </w:rPr>
        <w:t>Estimation Problems</w:t>
      </w:r>
    </w:p>
    <w:p w:rsidR="008378CE" w:rsidRPr="008378CE" w:rsidRDefault="008378CE" w:rsidP="00E1664E">
      <w:pPr>
        <w:spacing w:after="0"/>
        <w:contextualSpacing/>
        <w:jc w:val="center"/>
        <w:rPr>
          <w:rFonts w:ascii="Arial" w:hAnsi="Arial" w:cs="Arial"/>
        </w:rPr>
      </w:pPr>
      <w:r w:rsidRPr="008378CE">
        <w:rPr>
          <w:rFonts w:ascii="Arial" w:hAnsi="Arial" w:cs="Arial"/>
        </w:rPr>
        <w:t>You can use the back of this paper for scratch work. Since every person has a different height, weight, breathing pattern and volume, you should each have your own sets of data.</w:t>
      </w:r>
    </w:p>
    <w:p w:rsidR="00E1664E" w:rsidRPr="008378CE" w:rsidRDefault="00E1664E" w:rsidP="00E1664E">
      <w:pPr>
        <w:spacing w:after="0"/>
        <w:contextualSpacing/>
        <w:rPr>
          <w:rFonts w:ascii="Arial" w:hAnsi="Arial" w:cs="Arial"/>
        </w:rPr>
      </w:pPr>
      <w:r w:rsidRPr="008378CE">
        <w:rPr>
          <w:rFonts w:ascii="Arial" w:hAnsi="Arial" w:cs="Arial"/>
        </w:rPr>
        <w:t>1. Height</w:t>
      </w:r>
    </w:p>
    <w:p w:rsidR="00E1664E" w:rsidRPr="008378CE" w:rsidRDefault="00E1664E" w:rsidP="00E1664E">
      <w:pPr>
        <w:spacing w:after="0"/>
        <w:ind w:firstLine="720"/>
        <w:contextualSpacing/>
        <w:rPr>
          <w:rFonts w:ascii="Arial" w:hAnsi="Arial" w:cs="Arial"/>
        </w:rPr>
      </w:pPr>
      <w:r w:rsidRPr="008378CE">
        <w:rPr>
          <w:rFonts w:ascii="Arial" w:hAnsi="Arial" w:cs="Arial"/>
        </w:rPr>
        <w:t>a. Estimate your height in feet and inches:</w:t>
      </w:r>
    </w:p>
    <w:p w:rsidR="00E1664E" w:rsidRPr="008378CE" w:rsidRDefault="00E1664E" w:rsidP="00E1664E">
      <w:pPr>
        <w:spacing w:after="0"/>
        <w:ind w:firstLine="720"/>
        <w:contextualSpacing/>
        <w:rPr>
          <w:rFonts w:ascii="Arial" w:hAnsi="Arial" w:cs="Arial"/>
        </w:rPr>
      </w:pPr>
      <w:r w:rsidRPr="008378CE">
        <w:rPr>
          <w:rFonts w:ascii="Arial" w:hAnsi="Arial" w:cs="Arial"/>
        </w:rPr>
        <w:t>b. Convert this height into inches:</w:t>
      </w:r>
    </w:p>
    <w:p w:rsidR="00E1664E" w:rsidRPr="008378CE" w:rsidRDefault="00E1664E" w:rsidP="00E1664E">
      <w:pPr>
        <w:spacing w:after="0"/>
        <w:ind w:firstLine="720"/>
        <w:contextualSpacing/>
        <w:rPr>
          <w:rFonts w:ascii="Arial" w:hAnsi="Arial" w:cs="Arial"/>
        </w:rPr>
      </w:pPr>
      <w:r w:rsidRPr="008378CE">
        <w:rPr>
          <w:rFonts w:ascii="Arial" w:hAnsi="Arial" w:cs="Arial"/>
        </w:rPr>
        <w:t xml:space="preserve">c. Roughly convert (estimate) your height in inches into </w:t>
      </w:r>
      <w:proofErr w:type="gramStart"/>
      <w:r w:rsidRPr="008378CE">
        <w:rPr>
          <w:rFonts w:ascii="Arial" w:hAnsi="Arial" w:cs="Arial"/>
        </w:rPr>
        <w:t>cm’s</w:t>
      </w:r>
      <w:proofErr w:type="gramEnd"/>
      <w:r w:rsidRPr="008378CE">
        <w:rPr>
          <w:rFonts w:ascii="Arial" w:hAnsi="Arial" w:cs="Arial"/>
        </w:rPr>
        <w:t>:</w:t>
      </w:r>
    </w:p>
    <w:p w:rsidR="00E1664E" w:rsidRPr="008378CE" w:rsidRDefault="00E1664E" w:rsidP="00E1664E">
      <w:pPr>
        <w:spacing w:after="0"/>
        <w:ind w:firstLine="720"/>
        <w:contextualSpacing/>
        <w:rPr>
          <w:rFonts w:ascii="Arial" w:hAnsi="Arial" w:cs="Arial"/>
        </w:rPr>
      </w:pPr>
      <w:r w:rsidRPr="008378CE">
        <w:rPr>
          <w:rFonts w:ascii="Arial" w:hAnsi="Arial" w:cs="Arial"/>
        </w:rPr>
        <w:t>d. Convert your height into meters:</w:t>
      </w:r>
    </w:p>
    <w:p w:rsidR="00E1664E" w:rsidRPr="008378CE" w:rsidRDefault="00E1664E" w:rsidP="00E1664E">
      <w:pPr>
        <w:spacing w:after="0"/>
        <w:contextualSpacing/>
        <w:rPr>
          <w:rFonts w:ascii="Arial" w:hAnsi="Arial" w:cs="Arial"/>
        </w:rPr>
      </w:pPr>
    </w:p>
    <w:p w:rsidR="008378CE" w:rsidRDefault="008378CE" w:rsidP="00E1664E">
      <w:pPr>
        <w:spacing w:after="0"/>
        <w:contextualSpacing/>
        <w:rPr>
          <w:rFonts w:ascii="Arial" w:hAnsi="Arial" w:cs="Arial"/>
        </w:rPr>
      </w:pPr>
    </w:p>
    <w:p w:rsidR="00E1664E" w:rsidRPr="008378CE" w:rsidRDefault="00E1664E" w:rsidP="00E1664E">
      <w:pPr>
        <w:spacing w:after="0"/>
        <w:contextualSpacing/>
        <w:rPr>
          <w:rFonts w:ascii="Arial" w:hAnsi="Arial" w:cs="Arial"/>
        </w:rPr>
      </w:pPr>
      <w:r w:rsidRPr="008378CE">
        <w:rPr>
          <w:rFonts w:ascii="Arial" w:hAnsi="Arial" w:cs="Arial"/>
        </w:rPr>
        <w:t>2. Breathing</w:t>
      </w:r>
    </w:p>
    <w:p w:rsidR="00E1664E" w:rsidRPr="008378CE" w:rsidRDefault="00E1664E" w:rsidP="00E1664E">
      <w:pPr>
        <w:spacing w:after="0"/>
        <w:contextualSpacing/>
        <w:rPr>
          <w:rFonts w:ascii="Arial" w:hAnsi="Arial" w:cs="Arial"/>
        </w:rPr>
      </w:pPr>
      <w:r w:rsidRPr="008378CE">
        <w:rPr>
          <w:rFonts w:ascii="Arial" w:hAnsi="Arial" w:cs="Arial"/>
        </w:rPr>
        <w:tab/>
        <w:t>a. Estimate how many seconds it takes for each breath (an approximate second is “one Mississippi”)</w:t>
      </w:r>
    </w:p>
    <w:p w:rsidR="00E1664E" w:rsidRPr="008378CE" w:rsidRDefault="00E1664E" w:rsidP="00E1664E">
      <w:pPr>
        <w:spacing w:after="0"/>
        <w:contextualSpacing/>
        <w:rPr>
          <w:rFonts w:ascii="Arial" w:hAnsi="Arial" w:cs="Arial"/>
        </w:rPr>
      </w:pPr>
      <w:r w:rsidRPr="008378CE">
        <w:rPr>
          <w:rFonts w:ascii="Arial" w:hAnsi="Arial" w:cs="Arial"/>
        </w:rPr>
        <w:tab/>
        <w:t>b. How many breaths per minute?</w:t>
      </w:r>
    </w:p>
    <w:p w:rsidR="00E1664E" w:rsidRPr="008378CE" w:rsidRDefault="00E1664E" w:rsidP="00E1664E">
      <w:pPr>
        <w:spacing w:after="0"/>
        <w:contextualSpacing/>
        <w:rPr>
          <w:rFonts w:ascii="Arial" w:hAnsi="Arial" w:cs="Arial"/>
        </w:rPr>
      </w:pPr>
      <w:r w:rsidRPr="008378CE">
        <w:rPr>
          <w:rFonts w:ascii="Arial" w:hAnsi="Arial" w:cs="Arial"/>
        </w:rPr>
        <w:tab/>
        <w:t>c. How many breaths per hour?</w:t>
      </w:r>
    </w:p>
    <w:p w:rsidR="00E1664E" w:rsidRPr="008378CE" w:rsidRDefault="00E1664E" w:rsidP="00E1664E">
      <w:pPr>
        <w:spacing w:after="0"/>
        <w:contextualSpacing/>
        <w:rPr>
          <w:rFonts w:ascii="Arial" w:hAnsi="Arial" w:cs="Arial"/>
        </w:rPr>
      </w:pPr>
      <w:r w:rsidRPr="008378CE">
        <w:rPr>
          <w:rFonts w:ascii="Arial" w:hAnsi="Arial" w:cs="Arial"/>
        </w:rPr>
        <w:tab/>
        <w:t>d. How many breaths per day?</w:t>
      </w:r>
    </w:p>
    <w:p w:rsidR="00B578C4" w:rsidRPr="008378CE" w:rsidRDefault="00E1664E" w:rsidP="00E1664E">
      <w:pPr>
        <w:spacing w:after="0"/>
        <w:ind w:firstLine="720"/>
        <w:contextualSpacing/>
        <w:rPr>
          <w:rFonts w:ascii="Arial" w:hAnsi="Arial" w:cs="Arial"/>
        </w:rPr>
      </w:pPr>
      <w:r w:rsidRPr="008378CE">
        <w:rPr>
          <w:rFonts w:ascii="Arial" w:hAnsi="Arial" w:cs="Arial"/>
        </w:rPr>
        <w:t>e. How many breaths per year?</w:t>
      </w:r>
    </w:p>
    <w:p w:rsidR="00E1664E" w:rsidRPr="008378CE" w:rsidRDefault="00E1664E" w:rsidP="00E1664E">
      <w:pPr>
        <w:spacing w:after="0"/>
        <w:contextualSpacing/>
        <w:rPr>
          <w:rFonts w:ascii="Arial" w:hAnsi="Arial" w:cs="Arial"/>
        </w:rPr>
      </w:pPr>
    </w:p>
    <w:p w:rsidR="008378CE" w:rsidRDefault="008378CE" w:rsidP="00E1664E">
      <w:pPr>
        <w:spacing w:after="0"/>
        <w:contextualSpacing/>
        <w:rPr>
          <w:rFonts w:ascii="Arial" w:hAnsi="Arial" w:cs="Arial"/>
        </w:rPr>
      </w:pPr>
    </w:p>
    <w:p w:rsidR="00E1664E" w:rsidRPr="008378CE" w:rsidRDefault="00E1664E" w:rsidP="00E1664E">
      <w:pPr>
        <w:spacing w:after="0"/>
        <w:contextualSpacing/>
        <w:rPr>
          <w:rFonts w:ascii="Arial" w:hAnsi="Arial" w:cs="Arial"/>
        </w:rPr>
      </w:pPr>
      <w:r w:rsidRPr="008378CE">
        <w:rPr>
          <w:rFonts w:ascii="Arial" w:hAnsi="Arial" w:cs="Arial"/>
        </w:rPr>
        <w:t>3. Weight</w:t>
      </w:r>
    </w:p>
    <w:p w:rsidR="00E1664E" w:rsidRPr="008378CE" w:rsidRDefault="00E1664E" w:rsidP="00E1664E">
      <w:pPr>
        <w:spacing w:after="0"/>
        <w:contextualSpacing/>
        <w:rPr>
          <w:rFonts w:ascii="Arial" w:hAnsi="Arial" w:cs="Arial"/>
        </w:rPr>
      </w:pPr>
      <w:r w:rsidRPr="008378CE">
        <w:rPr>
          <w:rFonts w:ascii="Arial" w:hAnsi="Arial" w:cs="Arial"/>
        </w:rPr>
        <w:tab/>
        <w:t xml:space="preserve">a. </w:t>
      </w:r>
      <w:r w:rsidR="00FB1182" w:rsidRPr="008378CE">
        <w:rPr>
          <w:rFonts w:ascii="Arial" w:hAnsi="Arial" w:cs="Arial"/>
        </w:rPr>
        <w:t>Estimate your weight in kg (one kg is a little over 2 lbs):</w:t>
      </w:r>
    </w:p>
    <w:p w:rsidR="00FB1182" w:rsidRPr="008378CE" w:rsidRDefault="00FB1182" w:rsidP="00E1664E">
      <w:pPr>
        <w:spacing w:after="0"/>
        <w:contextualSpacing/>
        <w:rPr>
          <w:rFonts w:ascii="Arial" w:hAnsi="Arial" w:cs="Arial"/>
        </w:rPr>
      </w:pPr>
      <w:r w:rsidRPr="008378CE">
        <w:rPr>
          <w:rFonts w:ascii="Arial" w:hAnsi="Arial" w:cs="Arial"/>
        </w:rPr>
        <w:tab/>
        <w:t>b. Convert your weight into grams:</w:t>
      </w:r>
    </w:p>
    <w:p w:rsidR="00FB1182" w:rsidRPr="008378CE" w:rsidRDefault="00FB1182" w:rsidP="00E1664E">
      <w:pPr>
        <w:spacing w:after="0"/>
        <w:contextualSpacing/>
        <w:rPr>
          <w:rFonts w:ascii="Arial" w:hAnsi="Arial" w:cs="Arial"/>
        </w:rPr>
      </w:pPr>
      <w:r w:rsidRPr="008378CE">
        <w:rPr>
          <w:rFonts w:ascii="Arial" w:hAnsi="Arial" w:cs="Arial"/>
        </w:rPr>
        <w:tab/>
        <w:t>c. Convert your weight into micrograms:</w:t>
      </w:r>
    </w:p>
    <w:p w:rsidR="00FB1182" w:rsidRPr="008378CE" w:rsidRDefault="00FB1182" w:rsidP="00E1664E">
      <w:pPr>
        <w:spacing w:after="0"/>
        <w:contextualSpacing/>
        <w:rPr>
          <w:rFonts w:ascii="Arial" w:hAnsi="Arial" w:cs="Arial"/>
        </w:rPr>
      </w:pPr>
    </w:p>
    <w:p w:rsidR="008378CE" w:rsidRDefault="008378CE" w:rsidP="00E1664E">
      <w:pPr>
        <w:spacing w:after="0"/>
        <w:contextualSpacing/>
        <w:rPr>
          <w:rFonts w:ascii="Arial" w:hAnsi="Arial" w:cs="Arial"/>
        </w:rPr>
      </w:pPr>
    </w:p>
    <w:p w:rsidR="00FB1182" w:rsidRPr="008378CE" w:rsidRDefault="00FB1182" w:rsidP="00E1664E">
      <w:pPr>
        <w:spacing w:after="0"/>
        <w:contextualSpacing/>
        <w:rPr>
          <w:rFonts w:ascii="Arial" w:hAnsi="Arial" w:cs="Arial"/>
        </w:rPr>
      </w:pPr>
      <w:r w:rsidRPr="008378CE">
        <w:rPr>
          <w:rFonts w:ascii="Arial" w:hAnsi="Arial" w:cs="Arial"/>
        </w:rPr>
        <w:t>4. Your lab table</w:t>
      </w:r>
    </w:p>
    <w:p w:rsidR="00FB1182" w:rsidRPr="008378CE" w:rsidRDefault="00FB1182" w:rsidP="00E1664E">
      <w:pPr>
        <w:spacing w:after="0"/>
        <w:contextualSpacing/>
        <w:rPr>
          <w:rFonts w:ascii="Arial" w:hAnsi="Arial" w:cs="Arial"/>
        </w:rPr>
      </w:pPr>
      <w:r w:rsidRPr="008378CE">
        <w:rPr>
          <w:rFonts w:ascii="Arial" w:hAnsi="Arial" w:cs="Arial"/>
        </w:rPr>
        <w:tab/>
        <w:t>a. Estimate how many cm</w:t>
      </w:r>
      <w:r w:rsidRPr="008378CE">
        <w:rPr>
          <w:rFonts w:ascii="Arial" w:hAnsi="Arial" w:cs="Arial"/>
          <w:vertAlign w:val="superscript"/>
        </w:rPr>
        <w:t>2</w:t>
      </w:r>
      <w:r w:rsidRPr="008378CE">
        <w:rPr>
          <w:rFonts w:ascii="Arial" w:hAnsi="Arial" w:cs="Arial"/>
        </w:rPr>
        <w:t>’s there are on the top of your lab table. (A cm</w:t>
      </w:r>
      <w:r w:rsidRPr="008378CE">
        <w:rPr>
          <w:rFonts w:ascii="Arial" w:hAnsi="Arial" w:cs="Arial"/>
          <w:vertAlign w:val="superscript"/>
        </w:rPr>
        <w:t>2</w:t>
      </w:r>
      <w:r w:rsidRPr="008378CE">
        <w:rPr>
          <w:rFonts w:ascii="Arial" w:hAnsi="Arial" w:cs="Arial"/>
        </w:rPr>
        <w:t xml:space="preserve"> is about the size of a fingerprint of your pinky tip.)</w:t>
      </w:r>
    </w:p>
    <w:p w:rsidR="00FB1182" w:rsidRPr="008378CE" w:rsidRDefault="00FB1182" w:rsidP="00FB1182">
      <w:pPr>
        <w:spacing w:after="0"/>
        <w:ind w:firstLine="720"/>
        <w:contextualSpacing/>
        <w:rPr>
          <w:rFonts w:ascii="Arial" w:hAnsi="Arial" w:cs="Arial"/>
        </w:rPr>
      </w:pPr>
      <w:r w:rsidRPr="008378CE">
        <w:rPr>
          <w:rFonts w:ascii="Arial" w:hAnsi="Arial" w:cs="Arial"/>
        </w:rPr>
        <w:t xml:space="preserve">b. </w:t>
      </w:r>
      <w:r w:rsidR="006A34DF">
        <w:rPr>
          <w:rFonts w:ascii="Arial" w:hAnsi="Arial" w:cs="Arial"/>
        </w:rPr>
        <w:t>Measure</w:t>
      </w:r>
      <w:r w:rsidRPr="008378CE">
        <w:rPr>
          <w:rFonts w:ascii="Arial" w:hAnsi="Arial" w:cs="Arial"/>
        </w:rPr>
        <w:t xml:space="preserve"> the length and width of your lab table in </w:t>
      </w:r>
      <w:proofErr w:type="gramStart"/>
      <w:r w:rsidRPr="008378CE">
        <w:rPr>
          <w:rFonts w:ascii="Arial" w:hAnsi="Arial" w:cs="Arial"/>
        </w:rPr>
        <w:t>cm’s</w:t>
      </w:r>
      <w:proofErr w:type="gramEnd"/>
      <w:r w:rsidRPr="008378CE">
        <w:rPr>
          <w:rFonts w:ascii="Arial" w:hAnsi="Arial" w:cs="Arial"/>
        </w:rPr>
        <w:t>:</w:t>
      </w:r>
    </w:p>
    <w:p w:rsidR="00FB1182" w:rsidRPr="008378CE" w:rsidRDefault="00FB1182" w:rsidP="00E1664E">
      <w:pPr>
        <w:spacing w:after="0"/>
        <w:contextualSpacing/>
        <w:rPr>
          <w:rFonts w:ascii="Arial" w:hAnsi="Arial" w:cs="Arial"/>
        </w:rPr>
      </w:pPr>
      <w:r w:rsidRPr="008378CE">
        <w:rPr>
          <w:rFonts w:ascii="Arial" w:hAnsi="Arial" w:cs="Arial"/>
        </w:rPr>
        <w:tab/>
        <w:t>c. Calculate the area of your table in cm</w:t>
      </w:r>
      <w:r w:rsidRPr="008378CE">
        <w:rPr>
          <w:rFonts w:ascii="Arial" w:hAnsi="Arial" w:cs="Arial"/>
          <w:vertAlign w:val="superscript"/>
        </w:rPr>
        <w:t>2</w:t>
      </w:r>
      <w:r w:rsidRPr="008378CE">
        <w:rPr>
          <w:rFonts w:ascii="Arial" w:hAnsi="Arial" w:cs="Arial"/>
        </w:rPr>
        <w:t>:</w:t>
      </w:r>
    </w:p>
    <w:p w:rsidR="00FB1182" w:rsidRPr="008378CE" w:rsidRDefault="00FB1182" w:rsidP="00FB1182">
      <w:pPr>
        <w:spacing w:after="0"/>
        <w:ind w:firstLine="720"/>
        <w:contextualSpacing/>
        <w:rPr>
          <w:rFonts w:ascii="Arial" w:eastAsiaTheme="minorEastAsia" w:hAnsi="Arial" w:cs="Arial"/>
        </w:rPr>
      </w:pPr>
      <w:r w:rsidRPr="008378CE">
        <w:rPr>
          <w:rFonts w:ascii="Arial" w:hAnsi="Arial" w:cs="Arial"/>
        </w:rPr>
        <w:t xml:space="preserve">d. Calculate the percent error between a &amp; c (% error =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m:rPr>
                <m:nor/>
              </m:rPr>
              <w:rPr>
                <w:rFonts w:ascii="Cambria Math" w:hAnsi="Cambria Math" w:cs="Arial"/>
              </w:rPr>
              <m:t>difference between a &amp; c</m:t>
            </m:r>
          </m:num>
          <m:den>
            <m:r>
              <m:rPr>
                <m:nor/>
              </m:rPr>
              <w:rPr>
                <w:rFonts w:ascii="Cambria Math" w:hAnsi="Cambria Math" w:cs="Arial"/>
              </w:rPr>
              <m:t>c</m:t>
            </m:r>
          </m:den>
        </m:f>
        <m:r>
          <w:rPr>
            <w:rFonts w:ascii="Cambria Math" w:hAnsi="Cambria Math" w:cs="Arial"/>
          </w:rPr>
          <m:t xml:space="preserve"> </m:t>
        </m:r>
        <m:r>
          <m:rPr>
            <m:nor/>
          </m:rPr>
          <w:rPr>
            <w:rFonts w:ascii="Cambria Math" w:hAnsi="Cambria Math" w:cs="Arial"/>
          </w:rPr>
          <m:t>x</m:t>
        </m:r>
        <m:r>
          <w:rPr>
            <w:rFonts w:ascii="Cambria Math" w:hAnsi="Cambria Math" w:cs="Arial"/>
          </w:rPr>
          <m:t xml:space="preserve"> 100</m:t>
        </m:r>
      </m:oMath>
      <w:r w:rsidRPr="008378CE">
        <w:rPr>
          <w:rFonts w:ascii="Arial" w:eastAsiaTheme="minorEastAsia" w:hAnsi="Arial" w:cs="Arial"/>
        </w:rPr>
        <w:t>)</w:t>
      </w:r>
    </w:p>
    <w:p w:rsidR="00FB1182" w:rsidRPr="008378CE" w:rsidRDefault="00FB1182" w:rsidP="00FB1182">
      <w:pPr>
        <w:spacing w:after="0"/>
        <w:contextualSpacing/>
        <w:rPr>
          <w:rFonts w:ascii="Arial" w:eastAsiaTheme="minorEastAsia" w:hAnsi="Arial" w:cs="Arial"/>
        </w:rPr>
      </w:pPr>
    </w:p>
    <w:p w:rsidR="008378CE" w:rsidRDefault="008378CE" w:rsidP="002D2CDA">
      <w:pPr>
        <w:spacing w:after="0"/>
        <w:contextualSpacing/>
        <w:rPr>
          <w:rFonts w:ascii="Arial" w:eastAsiaTheme="minorEastAsia" w:hAnsi="Arial" w:cs="Arial"/>
        </w:rPr>
      </w:pPr>
    </w:p>
    <w:p w:rsidR="00FB1182" w:rsidRPr="008378CE" w:rsidRDefault="00FB1182" w:rsidP="002D2CDA">
      <w:pPr>
        <w:spacing w:after="0"/>
        <w:contextualSpacing/>
        <w:rPr>
          <w:rFonts w:ascii="Arial" w:eastAsiaTheme="minorEastAsia" w:hAnsi="Arial" w:cs="Arial"/>
        </w:rPr>
      </w:pPr>
      <w:r w:rsidRPr="008378CE">
        <w:rPr>
          <w:rFonts w:ascii="Arial" w:eastAsiaTheme="minorEastAsia" w:hAnsi="Arial" w:cs="Arial"/>
        </w:rPr>
        <w:t>5</w:t>
      </w:r>
      <w:r w:rsidR="002D2CDA" w:rsidRPr="008378CE">
        <w:rPr>
          <w:rFonts w:ascii="Arial" w:eastAsiaTheme="minorEastAsia" w:hAnsi="Arial" w:cs="Arial"/>
        </w:rPr>
        <w:t>. Volume (assume you are made completely of water)</w:t>
      </w:r>
    </w:p>
    <w:p w:rsidR="002D2CDA" w:rsidRPr="008378CE" w:rsidRDefault="002D2CDA" w:rsidP="002D2CDA">
      <w:pPr>
        <w:spacing w:after="0"/>
        <w:contextualSpacing/>
        <w:rPr>
          <w:rFonts w:ascii="Arial" w:eastAsiaTheme="minorEastAsia" w:hAnsi="Arial" w:cs="Arial"/>
        </w:rPr>
      </w:pPr>
      <w:r w:rsidRPr="008378CE">
        <w:rPr>
          <w:rFonts w:ascii="Arial" w:eastAsiaTheme="minorEastAsia" w:hAnsi="Arial" w:cs="Arial"/>
        </w:rPr>
        <w:tab/>
        <w:t xml:space="preserve">a. Estimate and convert your weight into </w:t>
      </w:r>
      <w:r w:rsidR="0096722D">
        <w:rPr>
          <w:rFonts w:ascii="Arial" w:eastAsiaTheme="minorEastAsia" w:hAnsi="Arial" w:cs="Arial"/>
        </w:rPr>
        <w:t>kilo</w:t>
      </w:r>
      <w:r w:rsidRPr="008378CE">
        <w:rPr>
          <w:rFonts w:ascii="Arial" w:eastAsiaTheme="minorEastAsia" w:hAnsi="Arial" w:cs="Arial"/>
        </w:rPr>
        <w:t>grams:</w:t>
      </w:r>
    </w:p>
    <w:p w:rsidR="002D2CDA" w:rsidRPr="008378CE" w:rsidRDefault="002D2CDA" w:rsidP="002D2CDA">
      <w:pPr>
        <w:spacing w:after="0"/>
        <w:contextualSpacing/>
        <w:rPr>
          <w:rFonts w:ascii="Arial" w:eastAsiaTheme="minorEastAsia" w:hAnsi="Arial" w:cs="Arial"/>
        </w:rPr>
      </w:pPr>
      <w:r w:rsidRPr="008378CE">
        <w:rPr>
          <w:rFonts w:ascii="Arial" w:eastAsiaTheme="minorEastAsia" w:hAnsi="Arial" w:cs="Arial"/>
        </w:rPr>
        <w:tab/>
        <w:t>b. What is the volume of your body in cm</w:t>
      </w:r>
      <w:r w:rsidRPr="008378CE">
        <w:rPr>
          <w:rFonts w:ascii="Arial" w:eastAsiaTheme="minorEastAsia" w:hAnsi="Arial" w:cs="Arial"/>
          <w:vertAlign w:val="superscript"/>
        </w:rPr>
        <w:t>3</w:t>
      </w:r>
      <w:r w:rsidRPr="008378CE">
        <w:rPr>
          <w:rFonts w:ascii="Arial" w:eastAsiaTheme="minorEastAsia" w:hAnsi="Arial" w:cs="Arial"/>
        </w:rPr>
        <w:t>? (1cm</w:t>
      </w:r>
      <w:r w:rsidRPr="008378CE">
        <w:rPr>
          <w:rFonts w:ascii="Arial" w:eastAsiaTheme="minorEastAsia" w:hAnsi="Arial" w:cs="Arial"/>
          <w:vertAlign w:val="superscript"/>
        </w:rPr>
        <w:t>3</w:t>
      </w:r>
      <w:r w:rsidRPr="008378CE">
        <w:rPr>
          <w:rFonts w:ascii="Arial" w:eastAsiaTheme="minorEastAsia" w:hAnsi="Arial" w:cs="Arial"/>
        </w:rPr>
        <w:t xml:space="preserve"> of water = 1 gram)</w:t>
      </w:r>
    </w:p>
    <w:p w:rsidR="002D2CDA" w:rsidRPr="008378CE" w:rsidRDefault="002D2CDA" w:rsidP="002D2CDA">
      <w:pPr>
        <w:spacing w:after="0"/>
        <w:contextualSpacing/>
        <w:rPr>
          <w:rFonts w:ascii="Arial" w:eastAsiaTheme="minorEastAsia" w:hAnsi="Arial" w:cs="Arial"/>
        </w:rPr>
      </w:pPr>
      <w:r w:rsidRPr="008378CE">
        <w:rPr>
          <w:rFonts w:ascii="Arial" w:eastAsiaTheme="minorEastAsia" w:hAnsi="Arial" w:cs="Arial"/>
        </w:rPr>
        <w:tab/>
        <w:t>c. How many soda bottles would you need to pour yourself into?</w:t>
      </w:r>
    </w:p>
    <w:p w:rsidR="002D2CDA" w:rsidRPr="008378CE" w:rsidRDefault="002D2CDA" w:rsidP="002D2CDA">
      <w:pPr>
        <w:spacing w:after="0"/>
        <w:contextualSpacing/>
        <w:rPr>
          <w:rFonts w:ascii="Arial" w:eastAsiaTheme="minorEastAsia" w:hAnsi="Arial" w:cs="Arial"/>
        </w:rPr>
      </w:pPr>
    </w:p>
    <w:p w:rsidR="008378CE" w:rsidRDefault="008378CE" w:rsidP="002D2CDA">
      <w:pPr>
        <w:spacing w:after="0"/>
        <w:contextualSpacing/>
        <w:rPr>
          <w:rFonts w:ascii="Arial" w:eastAsiaTheme="minorEastAsia" w:hAnsi="Arial" w:cs="Arial"/>
        </w:rPr>
      </w:pPr>
    </w:p>
    <w:p w:rsidR="002D2CDA" w:rsidRPr="008378CE" w:rsidRDefault="002D2CDA" w:rsidP="002D2CDA">
      <w:pPr>
        <w:spacing w:after="0"/>
        <w:contextualSpacing/>
        <w:rPr>
          <w:rFonts w:ascii="Arial" w:eastAsiaTheme="minorEastAsia" w:hAnsi="Arial" w:cs="Arial"/>
        </w:rPr>
      </w:pPr>
      <w:r w:rsidRPr="008378CE">
        <w:rPr>
          <w:rFonts w:ascii="Arial" w:eastAsiaTheme="minorEastAsia" w:hAnsi="Arial" w:cs="Arial"/>
        </w:rPr>
        <w:t xml:space="preserve">6. Hurricane Irene dropped a thickness of 24 cm of water over all of Long Island. How many liters covered Long Island? Remember, these are </w:t>
      </w:r>
      <w:r w:rsidRPr="008378CE">
        <w:rPr>
          <w:rFonts w:ascii="Arial" w:eastAsiaTheme="minorEastAsia" w:hAnsi="Arial" w:cs="Arial"/>
          <w:i/>
        </w:rPr>
        <w:t>estimates</w:t>
      </w:r>
      <w:r w:rsidRPr="008378CE">
        <w:rPr>
          <w:rFonts w:ascii="Arial" w:eastAsiaTheme="minorEastAsia" w:hAnsi="Arial" w:cs="Arial"/>
        </w:rPr>
        <w:t>.</w:t>
      </w:r>
    </w:p>
    <w:p w:rsidR="002D2CDA" w:rsidRPr="008378CE" w:rsidRDefault="002D2CDA" w:rsidP="002D2CDA">
      <w:pPr>
        <w:spacing w:after="0"/>
        <w:contextualSpacing/>
        <w:rPr>
          <w:rFonts w:ascii="Arial" w:eastAsiaTheme="minorEastAsia" w:hAnsi="Arial" w:cs="Arial"/>
        </w:rPr>
      </w:pPr>
    </w:p>
    <w:p w:rsidR="008378CE" w:rsidRDefault="008378CE" w:rsidP="002D2CDA">
      <w:pPr>
        <w:spacing w:after="0"/>
        <w:contextualSpacing/>
        <w:rPr>
          <w:rFonts w:ascii="Arial" w:eastAsiaTheme="minorEastAsia" w:hAnsi="Arial" w:cs="Arial"/>
        </w:rPr>
      </w:pPr>
    </w:p>
    <w:p w:rsidR="002D2CDA" w:rsidRDefault="002D2CDA" w:rsidP="002D2CDA">
      <w:pPr>
        <w:spacing w:after="0"/>
        <w:contextualSpacing/>
        <w:rPr>
          <w:rFonts w:ascii="Arial" w:eastAsiaTheme="minorEastAsia" w:hAnsi="Arial" w:cs="Arial"/>
        </w:rPr>
      </w:pPr>
      <w:r w:rsidRPr="008378CE">
        <w:rPr>
          <w:rFonts w:ascii="Arial" w:eastAsiaTheme="minorEastAsia" w:hAnsi="Arial" w:cs="Arial"/>
        </w:rPr>
        <w:t xml:space="preserve">7. How many frames of film are shown on the screen during Iron Man </w:t>
      </w:r>
      <w:proofErr w:type="gramStart"/>
      <w:r w:rsidRPr="008378CE">
        <w:rPr>
          <w:rFonts w:ascii="Arial" w:eastAsiaTheme="minorEastAsia" w:hAnsi="Arial" w:cs="Arial"/>
        </w:rPr>
        <w:t>2.</w:t>
      </w:r>
      <w:proofErr w:type="gramEnd"/>
    </w:p>
    <w:p w:rsidR="005B6693" w:rsidRDefault="005B6693" w:rsidP="002D2CDA">
      <w:pPr>
        <w:spacing w:after="0"/>
        <w:contextualSpacing/>
        <w:rPr>
          <w:rFonts w:ascii="Arial" w:eastAsiaTheme="minorEastAsia" w:hAnsi="Arial" w:cs="Arial"/>
        </w:rPr>
      </w:pPr>
    </w:p>
    <w:p w:rsidR="005B6693" w:rsidRDefault="005B6693" w:rsidP="002D2CDA">
      <w:pPr>
        <w:spacing w:after="0"/>
        <w:contextualSpacing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8. P</w:t>
      </w:r>
      <w:r w:rsidR="00244D94">
        <w:rPr>
          <w:rFonts w:ascii="Arial" w:eastAsiaTheme="minorEastAsia" w:hAnsi="Arial" w:cs="Arial"/>
        </w:rPr>
        <w:t xml:space="preserve">etrol (gasoline) in England is </w:t>
      </w:r>
      <w:r>
        <w:rPr>
          <w:rFonts w:ascii="Arial" w:eastAsiaTheme="minorEastAsia" w:hAnsi="Arial" w:cs="Arial"/>
        </w:rPr>
        <w:t xml:space="preserve">5.09 </w:t>
      </w:r>
      <w:r w:rsidR="00244D94">
        <w:rPr>
          <w:rFonts w:ascii="Arial" w:eastAsiaTheme="minorEastAsia" w:hAnsi="Arial" w:cs="Arial"/>
        </w:rPr>
        <w:t>EUR</w:t>
      </w:r>
      <w:r>
        <w:rPr>
          <w:rFonts w:ascii="Arial" w:eastAsiaTheme="minorEastAsia" w:hAnsi="Arial" w:cs="Arial"/>
        </w:rPr>
        <w:t xml:space="preserve"> for a liter. Approximately, how much is that </w:t>
      </w:r>
      <w:r w:rsidR="00244D94">
        <w:rPr>
          <w:rFonts w:ascii="Arial" w:eastAsiaTheme="minorEastAsia" w:hAnsi="Arial" w:cs="Arial"/>
        </w:rPr>
        <w:t>in dollars per gallon?</w:t>
      </w:r>
      <w:r w:rsidR="00BE2F49">
        <w:rPr>
          <w:rFonts w:ascii="Arial" w:eastAsiaTheme="minorEastAsia" w:hAnsi="Arial" w:cs="Arial"/>
        </w:rPr>
        <w:t xml:space="preserve"> (1 EUR = $1.4 US) </w:t>
      </w:r>
    </w:p>
    <w:sectPr w:rsidR="005B6693" w:rsidSect="003C2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1664E"/>
    <w:rsid w:val="000F73B7"/>
    <w:rsid w:val="00244D94"/>
    <w:rsid w:val="002A3E40"/>
    <w:rsid w:val="002D1304"/>
    <w:rsid w:val="002D2CDA"/>
    <w:rsid w:val="003C2EAB"/>
    <w:rsid w:val="00441B2D"/>
    <w:rsid w:val="004B7437"/>
    <w:rsid w:val="005B6693"/>
    <w:rsid w:val="006A34DF"/>
    <w:rsid w:val="008378CE"/>
    <w:rsid w:val="00932DAE"/>
    <w:rsid w:val="00961C62"/>
    <w:rsid w:val="0096722D"/>
    <w:rsid w:val="00BE2F49"/>
    <w:rsid w:val="00D72A82"/>
    <w:rsid w:val="00E1664E"/>
    <w:rsid w:val="00F17253"/>
    <w:rsid w:val="00FB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64E"/>
    <w:pPr>
      <w:spacing w:line="240" w:lineRule="auto"/>
    </w:pPr>
    <w:rPr>
      <w:rFonts w:cstheme="minorBidi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7253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253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253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253"/>
    <w:pPr>
      <w:keepNext/>
      <w:spacing w:before="240" w:after="60"/>
      <w:outlineLvl w:val="3"/>
    </w:pPr>
    <w:rPr>
      <w:rFonts w:cs="Times New Roman"/>
      <w:b/>
      <w:bCs/>
      <w:sz w:val="28"/>
      <w:szCs w:val="28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253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253"/>
    <w:pPr>
      <w:spacing w:before="240" w:after="60"/>
      <w:outlineLvl w:val="5"/>
    </w:pPr>
    <w:rPr>
      <w:rFonts w:cs="Times New Roman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253"/>
    <w:pPr>
      <w:spacing w:before="240" w:after="60"/>
      <w:outlineLvl w:val="6"/>
    </w:pPr>
    <w:rPr>
      <w:rFonts w:cs="Times New Roman"/>
      <w:sz w:val="24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253"/>
    <w:pPr>
      <w:spacing w:before="240" w:after="60"/>
      <w:outlineLvl w:val="7"/>
    </w:pPr>
    <w:rPr>
      <w:rFonts w:cs="Times New Roman"/>
      <w:i/>
      <w:iCs/>
      <w:sz w:val="24"/>
      <w:szCs w:val="24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253"/>
    <w:pPr>
      <w:spacing w:before="240" w:after="60"/>
      <w:outlineLvl w:val="8"/>
    </w:pPr>
    <w:rPr>
      <w:rFonts w:asciiTheme="majorHAnsi" w:eastAsiaTheme="majorEastAsia" w:hAnsiTheme="majorHAns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25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25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25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1725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25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25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25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25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25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17253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F1725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253"/>
    <w:pPr>
      <w:spacing w:after="60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F1725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17253"/>
    <w:rPr>
      <w:b/>
      <w:bCs/>
    </w:rPr>
  </w:style>
  <w:style w:type="character" w:styleId="Emphasis">
    <w:name w:val="Emphasis"/>
    <w:basedOn w:val="DefaultParagraphFont"/>
    <w:uiPriority w:val="20"/>
    <w:qFormat/>
    <w:rsid w:val="00F1725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17253"/>
    <w:pPr>
      <w:spacing w:after="0"/>
    </w:pPr>
    <w:rPr>
      <w:rFonts w:cs="Times New Roman"/>
      <w:sz w:val="24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F17253"/>
    <w:pPr>
      <w:spacing w:after="0"/>
      <w:ind w:left="720"/>
      <w:contextualSpacing/>
    </w:pPr>
    <w:rPr>
      <w:rFonts w:cs="Times New Roman"/>
      <w:sz w:val="24"/>
      <w:szCs w:val="24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F17253"/>
    <w:pPr>
      <w:spacing w:after="0"/>
    </w:pPr>
    <w:rPr>
      <w:rFonts w:cs="Times New Roman"/>
      <w:i/>
      <w:sz w:val="24"/>
      <w:szCs w:val="24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F1725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253"/>
    <w:pPr>
      <w:spacing w:after="0"/>
      <w:ind w:left="720" w:right="720"/>
    </w:pPr>
    <w:rPr>
      <w:rFonts w:cs="Times New Roman"/>
      <w:b/>
      <w:i/>
      <w:sz w:val="24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253"/>
    <w:rPr>
      <w:b/>
      <w:i/>
      <w:sz w:val="24"/>
    </w:rPr>
  </w:style>
  <w:style w:type="character" w:styleId="SubtleEmphasis">
    <w:name w:val="Subtle Emphasis"/>
    <w:uiPriority w:val="19"/>
    <w:qFormat/>
    <w:rsid w:val="00F1725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1725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1725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1725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1725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7253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FB118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18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182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Medina</dc:creator>
  <cp:lastModifiedBy>pmedina</cp:lastModifiedBy>
  <cp:revision>8</cp:revision>
  <dcterms:created xsi:type="dcterms:W3CDTF">2011-09-02T00:49:00Z</dcterms:created>
  <dcterms:modified xsi:type="dcterms:W3CDTF">2011-09-18T11:03:00Z</dcterms:modified>
</cp:coreProperties>
</file>