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E5" w:rsidRPr="007649CE" w:rsidRDefault="005800E5" w:rsidP="005800E5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5E205C" w:rsidRDefault="009C7797" w:rsidP="005800E5">
      <w:pPr>
        <w:spacing w:after="0"/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Graphing Motion 1</w:t>
      </w:r>
    </w:p>
    <w:p w:rsidR="005800E5" w:rsidRDefault="005800E5" w:rsidP="005800E5">
      <w:pPr>
        <w:spacing w:after="0"/>
        <w:contextualSpacing/>
      </w:pPr>
      <w:r>
        <w:t>A distance vs. time graph showing the motion of a car is below.  Answer the following questions using the graph.  Show all work.  Include all units.</w:t>
      </w:r>
    </w:p>
    <w:p w:rsidR="005800E5" w:rsidRDefault="005800E5" w:rsidP="005800E5">
      <w:pPr>
        <w:spacing w:after="0"/>
        <w:contextualSpacing/>
      </w:pPr>
      <w:r>
        <w:rPr>
          <w:rFonts w:ascii="Arial" w:hAnsi="Arial" w:cs="Arial"/>
          <w:noProof/>
        </w:rPr>
        <w:drawing>
          <wp:inline distT="0" distB="0" distL="0" distR="0">
            <wp:extent cx="5419725" cy="3905250"/>
            <wp:effectExtent l="0" t="0" r="0" b="0"/>
            <wp:docPr id="1" name="Char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 xml:space="preserve">1. What was the car’s speed at 7 min.? 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2. What was the car’s speed at 10 min.?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3. What was the car’s speed at 14 min.?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4. Find the average speed between 0 and 5 min.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5. Find the average speed between 5 and 11 min.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6. During what time(s) did the car have a positive acceleration?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7. At what time(s) was the car stopped?</w:t>
      </w:r>
    </w:p>
    <w:p w:rsidR="005800E5" w:rsidRPr="007649CE" w:rsidRDefault="005800E5" w:rsidP="005800E5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5800E5" w:rsidRDefault="009C7797" w:rsidP="005800E5">
      <w:pPr>
        <w:spacing w:after="0"/>
        <w:contextualSpacing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Graphing Motion 2</w:t>
      </w:r>
      <w:bookmarkStart w:id="0" w:name="_GoBack"/>
      <w:bookmarkEnd w:id="0"/>
    </w:p>
    <w:p w:rsidR="005800E5" w:rsidRDefault="005800E5" w:rsidP="005800E5">
      <w:pPr>
        <w:spacing w:after="0"/>
        <w:contextualSpacing/>
      </w:pPr>
      <w:r>
        <w:t>A speed vs. time graph showing the motion of a helicopter is below.  Answer the following questions using the graph.  Show all work.  Include all units.</w:t>
      </w:r>
    </w:p>
    <w:p w:rsidR="005800E5" w:rsidRDefault="005800E5" w:rsidP="005800E5">
      <w:pPr>
        <w:spacing w:after="0"/>
        <w:contextualSpacing/>
      </w:pPr>
      <w:r>
        <w:rPr>
          <w:rFonts w:ascii="Arial" w:hAnsi="Arial" w:cs="Arial"/>
          <w:noProof/>
        </w:rPr>
        <w:drawing>
          <wp:inline distT="0" distB="0" distL="0" distR="0">
            <wp:extent cx="5419725" cy="2857500"/>
            <wp:effectExtent l="0" t="0" r="0" b="0"/>
            <wp:docPr id="2" name="Char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800E5" w:rsidRDefault="005800E5" w:rsidP="005800E5">
      <w:pPr>
        <w:spacing w:after="0"/>
        <w:contextualSpacing/>
      </w:pPr>
      <w:r>
        <w:t xml:space="preserve"> </w:t>
      </w:r>
    </w:p>
    <w:p w:rsidR="005800E5" w:rsidRDefault="005800E5" w:rsidP="005800E5">
      <w:pPr>
        <w:spacing w:after="0"/>
        <w:contextualSpacing/>
      </w:pPr>
      <w:r>
        <w:t>1. During what time(s) did the helicopter have a negative acceleration?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2. What was the</w:t>
      </w:r>
      <w:r w:rsidR="009478F0">
        <w:t xml:space="preserve"> helicopter’s acceleration at 1 sec</w:t>
      </w:r>
      <w:r>
        <w:t>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3. What was the</w:t>
      </w:r>
      <w:r w:rsidR="009478F0">
        <w:t xml:space="preserve"> helicopter’s acceleration at 3 sec</w:t>
      </w:r>
      <w:r>
        <w:t>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4. What was the helicopter’s average acceleration for the first 4 seconds?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5. During what time(s) was the helicopter moving away from its starting position?</w:t>
      </w: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</w:p>
    <w:p w:rsidR="005800E5" w:rsidRDefault="005800E5" w:rsidP="005800E5">
      <w:pPr>
        <w:spacing w:after="0"/>
        <w:contextualSpacing/>
      </w:pPr>
      <w:r>
        <w:t>6. Find the averag</w:t>
      </w:r>
      <w:r w:rsidR="009478F0">
        <w:t>e acceleration between 6 and 10 sec</w:t>
      </w:r>
      <w:r>
        <w:t>.</w:t>
      </w:r>
    </w:p>
    <w:sectPr w:rsidR="00580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0E5"/>
    <w:rsid w:val="005800E5"/>
    <w:rsid w:val="005E205C"/>
    <w:rsid w:val="009478F0"/>
    <w:rsid w:val="009C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0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0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0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0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0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62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Distance vs Time</a:t>
            </a:r>
          </a:p>
        </c:rich>
      </c:tx>
      <c:layout>
        <c:manualLayout>
          <c:xMode val="edge"/>
          <c:yMode val="edge"/>
          <c:x val="0.34331797235023043"/>
          <c:y val="2.1052631578947368E-2"/>
        </c:manualLayout>
      </c:layout>
      <c:overlay val="0"/>
      <c:spPr>
        <a:noFill/>
        <a:ln w="26702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824884792626729"/>
          <c:y val="0.1736842105263158"/>
          <c:w val="0.82027649769585254"/>
          <c:h val="0.6578947368421053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distance</c:v>
                </c:pt>
              </c:strCache>
            </c:strRef>
          </c:tx>
          <c:spPr>
            <a:ln w="26702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Sheet1!$B$2:$B$17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9</c:v>
                </c:pt>
                <c:pt idx="4">
                  <c:v>16</c:v>
                </c:pt>
                <c:pt idx="5">
                  <c:v>24</c:v>
                </c:pt>
                <c:pt idx="6">
                  <c:v>24</c:v>
                </c:pt>
                <c:pt idx="7">
                  <c:v>24</c:v>
                </c:pt>
                <c:pt idx="8">
                  <c:v>24</c:v>
                </c:pt>
                <c:pt idx="9">
                  <c:v>24</c:v>
                </c:pt>
                <c:pt idx="10">
                  <c:v>18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6</c:v>
                </c:pt>
                <c:pt idx="1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Sheet1!$G$1</c:f>
              <c:strCache>
                <c:ptCount val="1"/>
              </c:strCache>
            </c:strRef>
          </c:tx>
          <c:spPr>
            <a:ln w="1335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Sheet1!$G$2:$G$17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2"/>
          <c:order val="2"/>
          <c:tx>
            <c:strRef>
              <c:f>Sheet1!$H$1</c:f>
              <c:strCache>
                <c:ptCount val="1"/>
              </c:strCache>
            </c:strRef>
          </c:tx>
          <c:spPr>
            <a:ln w="13351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Sheet1!$H$2:$H$17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3"/>
          <c:order val="3"/>
          <c:tx>
            <c:strRef>
              <c:f>Sheet1!$I$1</c:f>
              <c:strCache>
                <c:ptCount val="1"/>
              </c:strCache>
            </c:strRef>
          </c:tx>
          <c:spPr>
            <a:ln w="1335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Sheet1!$I$2:$I$17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4"/>
          <c:order val="4"/>
          <c:tx>
            <c:strRef>
              <c:f>Sheet1!$J$1</c:f>
              <c:strCache>
                <c:ptCount val="1"/>
              </c:strCache>
            </c:strRef>
          </c:tx>
          <c:spPr>
            <a:ln w="1335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Sheet1!$J$2:$J$17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5"/>
          <c:order val="5"/>
          <c:tx>
            <c:strRef>
              <c:f>Sheet1!$K$1</c:f>
              <c:strCache>
                <c:ptCount val="1"/>
              </c:strCache>
            </c:strRef>
          </c:tx>
          <c:spPr>
            <a:ln w="1335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Sheet1!$K$2:$K$17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6"/>
          <c:order val="6"/>
          <c:tx>
            <c:strRef>
              <c:f>Sheet1!$L$1</c:f>
              <c:strCache>
                <c:ptCount val="1"/>
              </c:strCache>
            </c:strRef>
          </c:tx>
          <c:spPr>
            <a:ln w="1335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Sheet1!$L$2:$L$17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7"/>
          <c:order val="7"/>
          <c:tx>
            <c:strRef>
              <c:f>Sheet1!$M$1</c:f>
              <c:strCache>
                <c:ptCount val="1"/>
              </c:strCache>
            </c:strRef>
          </c:tx>
          <c:spPr>
            <a:ln w="1335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Sheet1!$M$2:$M$17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8"/>
          <c:order val="8"/>
          <c:tx>
            <c:strRef>
              <c:f>Sheet1!$N$1</c:f>
              <c:strCache>
                <c:ptCount val="1"/>
              </c:strCache>
            </c:strRef>
          </c:tx>
          <c:spPr>
            <a:ln w="1335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Sheet1!$N$2:$N$17</c:f>
              <c:numCache>
                <c:formatCode>General</c:formatCode>
                <c:ptCount val="16"/>
              </c:numCache>
            </c:numRef>
          </c:val>
          <c:smooth val="0"/>
        </c:ser>
        <c:ser>
          <c:idx val="9"/>
          <c:order val="9"/>
          <c:tx>
            <c:strRef>
              <c:f>Sheet1!$O$1</c:f>
              <c:strCache>
                <c:ptCount val="1"/>
              </c:strCache>
            </c:strRef>
          </c:tx>
          <c:spPr>
            <a:ln w="13351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numRef>
              <c:f>Sheet1!$A$2:$A$17</c:f>
              <c:numCache>
                <c:formatCode>General</c:formatCode>
                <c:ptCount val="1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</c:numCache>
            </c:numRef>
          </c:cat>
          <c:val>
            <c:numRef>
              <c:f>Sheet1!$O$2:$O$17</c:f>
              <c:numCache>
                <c:formatCode>General</c:formatCode>
                <c:ptCount val="1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047808"/>
        <c:axId val="91070464"/>
      </c:lineChart>
      <c:catAx>
        <c:axId val="91047808"/>
        <c:scaling>
          <c:orientation val="minMax"/>
        </c:scaling>
        <c:delete val="0"/>
        <c:axPos val="b"/>
        <c:majorGridlines>
          <c:spPr>
            <a:ln w="1335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 (min)</a:t>
                </a:r>
              </a:p>
            </c:rich>
          </c:tx>
          <c:layout>
            <c:manualLayout>
              <c:xMode val="edge"/>
              <c:yMode val="edge"/>
              <c:x val="0.49539170506912444"/>
              <c:y val="0.91052631578947374"/>
            </c:manualLayout>
          </c:layout>
          <c:overlay val="0"/>
          <c:spPr>
            <a:noFill/>
            <a:ln w="26702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335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07046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1070464"/>
        <c:scaling>
          <c:orientation val="minMax"/>
          <c:max val="26"/>
        </c:scaling>
        <c:delete val="0"/>
        <c:axPos val="l"/>
        <c:majorGridlines>
          <c:spPr>
            <a:ln w="1335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51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d
(km)</a:t>
                </a:r>
              </a:p>
            </c:rich>
          </c:tx>
          <c:layout>
            <c:manualLayout>
              <c:xMode val="edge"/>
              <c:yMode val="edge"/>
              <c:x val="4.608294930875576E-3"/>
              <c:y val="0.44736842105263158"/>
            </c:manualLayout>
          </c:layout>
          <c:overlay val="0"/>
          <c:spPr>
            <a:noFill/>
            <a:ln w="26702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333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047808"/>
        <c:crosses val="autoZero"/>
        <c:crossBetween val="midCat"/>
        <c:majorUnit val="2"/>
        <c:minorUnit val="0.6"/>
      </c:valAx>
      <c:spPr>
        <a:noFill/>
        <a:ln w="2670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68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en-US">
                <a:latin typeface="Arial" pitchFamily="34" charset="0"/>
                <a:cs typeface="Arial" pitchFamily="34" charset="0"/>
              </a:rPr>
              <a:t>Speed vs Time</a:t>
            </a:r>
          </a:p>
        </c:rich>
      </c:tx>
      <c:layout>
        <c:manualLayout>
          <c:xMode val="edge"/>
          <c:yMode val="edge"/>
          <c:x val="0.38248847926267282"/>
          <c:y val="1.9337016574585635E-2"/>
        </c:manualLayout>
      </c:layout>
      <c:overlay val="0"/>
      <c:spPr>
        <a:noFill/>
        <a:ln w="20483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7741935483870969"/>
          <c:y val="0.17955801104972377"/>
          <c:w val="0.78110599078341014"/>
          <c:h val="0.64364640883977897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velocity</c:v>
                </c:pt>
              </c:strCache>
            </c:strRef>
          </c:tx>
          <c:spPr>
            <a:ln w="30724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0</c:v>
                </c:pt>
                <c:pt idx="1">
                  <c:v>50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140</c:v>
                </c:pt>
                <c:pt idx="6">
                  <c:v>140</c:v>
                </c:pt>
                <c:pt idx="7">
                  <c:v>200</c:v>
                </c:pt>
                <c:pt idx="8">
                  <c:v>200</c:v>
                </c:pt>
                <c:pt idx="9">
                  <c:v>100</c:v>
                </c:pt>
                <c:pt idx="10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Sheet1!$G$1</c:f>
              <c:strCache>
                <c:ptCount val="1"/>
              </c:strCache>
            </c:strRef>
          </c:tx>
          <c:spPr>
            <a:ln w="10241">
              <a:solidFill>
                <a:srgbClr val="00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Sheet1!$G$2:$G$12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2"/>
          <c:order val="2"/>
          <c:tx>
            <c:strRef>
              <c:f>Sheet1!$H$1</c:f>
              <c:strCache>
                <c:ptCount val="1"/>
              </c:strCache>
            </c:strRef>
          </c:tx>
          <c:spPr>
            <a:ln w="10241">
              <a:solidFill>
                <a:srgbClr val="00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Sheet1!$H$2:$H$12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3"/>
          <c:order val="3"/>
          <c:tx>
            <c:strRef>
              <c:f>Sheet1!$I$1</c:f>
              <c:strCache>
                <c:ptCount val="1"/>
              </c:strCache>
            </c:strRef>
          </c:tx>
          <c:spPr>
            <a:ln w="10241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Sheet1!$I$2:$I$12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4"/>
          <c:order val="4"/>
          <c:tx>
            <c:strRef>
              <c:f>Sheet1!$J$1</c:f>
              <c:strCache>
                <c:ptCount val="1"/>
              </c:strCache>
            </c:strRef>
          </c:tx>
          <c:spPr>
            <a:ln w="10241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Sheet1!$J$2:$J$12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5"/>
          <c:order val="5"/>
          <c:tx>
            <c:strRef>
              <c:f>Sheet1!$K$1</c:f>
              <c:strCache>
                <c:ptCount val="1"/>
              </c:strCache>
            </c:strRef>
          </c:tx>
          <c:spPr>
            <a:ln w="10241">
              <a:solidFill>
                <a:srgbClr val="00FFFF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Sheet1!$K$2:$K$12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6"/>
          <c:order val="6"/>
          <c:tx>
            <c:strRef>
              <c:f>Sheet1!$L$1</c:f>
              <c:strCache>
                <c:ptCount val="1"/>
              </c:strCache>
            </c:strRef>
          </c:tx>
          <c:spPr>
            <a:ln w="10241">
              <a:solidFill>
                <a:srgbClr val="800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Sheet1!$L$2:$L$12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7"/>
          <c:order val="7"/>
          <c:tx>
            <c:strRef>
              <c:f>Sheet1!$M$1</c:f>
              <c:strCache>
                <c:ptCount val="1"/>
              </c:strCache>
            </c:strRef>
          </c:tx>
          <c:spPr>
            <a:ln w="10241">
              <a:solidFill>
                <a:srgbClr val="0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Sheet1!$M$2:$M$12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8"/>
          <c:order val="8"/>
          <c:tx>
            <c:strRef>
              <c:f>Sheet1!$N$1</c:f>
              <c:strCache>
                <c:ptCount val="1"/>
              </c:strCache>
            </c:strRef>
          </c:tx>
          <c:spPr>
            <a:ln w="10241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Sheet1!$N$2:$N$12</c:f>
              <c:numCache>
                <c:formatCode>General</c:formatCode>
                <c:ptCount val="11"/>
              </c:numCache>
            </c:numRef>
          </c:val>
          <c:smooth val="0"/>
        </c:ser>
        <c:ser>
          <c:idx val="9"/>
          <c:order val="9"/>
          <c:tx>
            <c:strRef>
              <c:f>Sheet1!$O$1</c:f>
              <c:strCache>
                <c:ptCount val="1"/>
              </c:strCache>
            </c:strRef>
          </c:tx>
          <c:spPr>
            <a:ln w="10241">
              <a:solidFill>
                <a:srgbClr val="808000"/>
              </a:solidFill>
              <a:prstDash val="solid"/>
            </a:ln>
          </c:spPr>
          <c:marker>
            <c:symbol val="none"/>
          </c:marker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Sheet1!$O$2:$O$12</c:f>
              <c:numCache>
                <c:formatCode>General</c:formatCode>
                <c:ptCount val="11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397120"/>
        <c:axId val="92157056"/>
      </c:lineChart>
      <c:catAx>
        <c:axId val="91397120"/>
        <c:scaling>
          <c:orientation val="minMax"/>
        </c:scaling>
        <c:delete val="0"/>
        <c:axPos val="b"/>
        <c:majorGridlines>
          <c:spPr>
            <a:ln w="1024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t (s)</a:t>
                </a:r>
              </a:p>
            </c:rich>
          </c:tx>
          <c:layout>
            <c:manualLayout>
              <c:xMode val="edge"/>
              <c:yMode val="edge"/>
              <c:x val="0.53686635944700456"/>
              <c:y val="0.90607734806629836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1024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21570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92157056"/>
        <c:scaling>
          <c:orientation val="minMax"/>
        </c:scaling>
        <c:delete val="0"/>
        <c:axPos val="l"/>
        <c:majorGridlines>
          <c:spPr>
            <a:ln w="1024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80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Arial" pitchFamily="34" charset="0"/>
                    <a:cs typeface="Arial" pitchFamily="34" charset="0"/>
                  </a:rPr>
                  <a:t>v
(m/s)</a:t>
                </a:r>
              </a:p>
            </c:rich>
          </c:tx>
          <c:layout>
            <c:manualLayout>
              <c:xMode val="edge"/>
              <c:yMode val="edge"/>
              <c:x val="2.5345622119815669E-2"/>
              <c:y val="0.44198895027624308"/>
            </c:manualLayout>
          </c:layout>
          <c:overlay val="0"/>
          <c:spPr>
            <a:noFill/>
            <a:ln w="20483">
              <a:noFill/>
            </a:ln>
          </c:spPr>
        </c:title>
        <c:numFmt formatCode="General" sourceLinked="1"/>
        <c:majorTickMark val="cross"/>
        <c:minorTickMark val="none"/>
        <c:tickLblPos val="nextTo"/>
        <c:spPr>
          <a:ln w="25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86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91397120"/>
        <c:crosses val="autoZero"/>
        <c:crossBetween val="midCat"/>
      </c:valAx>
      <c:spPr>
        <a:noFill/>
        <a:ln w="20483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86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Written by Chris Murphy;Adapted by Phil Medina</dc:creator>
  <cp:lastModifiedBy>pmedina</cp:lastModifiedBy>
  <cp:revision>3</cp:revision>
  <dcterms:created xsi:type="dcterms:W3CDTF">2011-09-18T11:20:00Z</dcterms:created>
  <dcterms:modified xsi:type="dcterms:W3CDTF">2012-10-24T17:43:00Z</dcterms:modified>
</cp:coreProperties>
</file>